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3581C" w14:textId="77777777" w:rsidR="00625BB8" w:rsidRPr="00D42DFE" w:rsidRDefault="00625BB8" w:rsidP="00625BB8">
      <w:pPr>
        <w:pStyle w:val="NurText"/>
        <w:rPr>
          <w:rFonts w:ascii="Arial" w:hAnsi="Arial" w:cs="Arial"/>
          <w:sz w:val="28"/>
          <w:szCs w:val="28"/>
          <w:u w:val="single"/>
          <w:lang w:val="de-DE"/>
        </w:rPr>
      </w:pPr>
      <w:r w:rsidRPr="00D42DFE">
        <w:rPr>
          <w:rFonts w:ascii="Arial" w:hAnsi="Arial" w:cs="Arial"/>
          <w:sz w:val="28"/>
          <w:szCs w:val="28"/>
          <w:u w:val="single"/>
          <w:lang w:val="de-DE"/>
        </w:rPr>
        <w:t>Erfolgreicher EMO-Messeauftritt für Halder</w:t>
      </w:r>
    </w:p>
    <w:p w14:paraId="50C81C83" w14:textId="77777777" w:rsidR="00625BB8" w:rsidRPr="00D42DFE" w:rsidRDefault="00625BB8" w:rsidP="00625BB8">
      <w:pPr>
        <w:pStyle w:val="NurText"/>
        <w:rPr>
          <w:rFonts w:ascii="Arial" w:hAnsi="Arial" w:cs="Arial"/>
          <w:sz w:val="44"/>
          <w:szCs w:val="44"/>
          <w:lang w:val="de-DE"/>
        </w:rPr>
      </w:pPr>
      <w:r w:rsidRPr="00D42DFE">
        <w:rPr>
          <w:rFonts w:ascii="Arial" w:hAnsi="Arial" w:cs="Arial"/>
          <w:sz w:val="44"/>
          <w:szCs w:val="44"/>
          <w:lang w:val="de-DE"/>
        </w:rPr>
        <w:t>Zeit sparen mit Gewinde</w:t>
      </w:r>
    </w:p>
    <w:p w14:paraId="27FAAE79" w14:textId="77777777" w:rsidR="00625BB8" w:rsidRPr="00D42DFE" w:rsidRDefault="00625BB8" w:rsidP="00625BB8">
      <w:pPr>
        <w:pStyle w:val="NurText"/>
        <w:rPr>
          <w:rFonts w:ascii="Arial" w:hAnsi="Arial" w:cs="Arial"/>
          <w:sz w:val="28"/>
          <w:szCs w:val="28"/>
          <w:lang w:val="de-DE"/>
        </w:rPr>
      </w:pPr>
      <w:r w:rsidRPr="00D42DFE">
        <w:rPr>
          <w:rFonts w:ascii="Arial" w:hAnsi="Arial" w:cs="Arial"/>
          <w:sz w:val="28"/>
          <w:szCs w:val="28"/>
          <w:lang w:val="de-DE"/>
        </w:rPr>
        <w:t xml:space="preserve">Neue Schwimmspanner mit kompakter Bauweise </w:t>
      </w:r>
    </w:p>
    <w:p w14:paraId="57042C7A" w14:textId="77777777" w:rsidR="00D42DFE" w:rsidRDefault="00D42DFE" w:rsidP="00625BB8">
      <w:pPr>
        <w:pStyle w:val="NurText"/>
        <w:rPr>
          <w:rFonts w:ascii="Arial" w:hAnsi="Arial" w:cs="Arial"/>
          <w:sz w:val="22"/>
          <w:szCs w:val="22"/>
          <w:lang w:val="de-DE"/>
        </w:rPr>
      </w:pPr>
    </w:p>
    <w:p w14:paraId="562B19F6" w14:textId="77777777" w:rsidR="00625BB8" w:rsidRDefault="00625BB8" w:rsidP="00625BB8">
      <w:pPr>
        <w:pStyle w:val="NurText"/>
        <w:rPr>
          <w:rFonts w:ascii="Arial" w:hAnsi="Arial" w:cs="Arial"/>
          <w:b/>
          <w:sz w:val="22"/>
          <w:szCs w:val="22"/>
          <w:lang w:val="de-DE"/>
        </w:rPr>
      </w:pPr>
      <w:r w:rsidRPr="00D42DFE">
        <w:rPr>
          <w:rFonts w:ascii="Arial" w:hAnsi="Arial" w:cs="Arial"/>
          <w:b/>
          <w:sz w:val="22"/>
          <w:szCs w:val="22"/>
          <w:lang w:val="de-DE"/>
        </w:rPr>
        <w:t>Oft sind es die kleinen Dinge, die für eine effizientere Produktion sorgen, Abläufe vereinfachen und die Wirtschaftlichkeit damit erhöhen. Genau solche Lösungen sind das Spezialgebiet der Erwin Halder KG. Auf der EMO in Hannover präsentierten die Experten wieder zahlreiche Lösungen für die unterschiedlichsten Anforderungen der Anwender, wie die Gewindetrag- und Gewindesperrbolzen sowie die Schwimmspanner in kompakter Bauweise.</w:t>
      </w:r>
    </w:p>
    <w:p w14:paraId="4E8FE3CF" w14:textId="77777777" w:rsidR="00625BB8" w:rsidRPr="00D42DFE" w:rsidRDefault="00625BB8" w:rsidP="00625BB8">
      <w:pPr>
        <w:pStyle w:val="NurText"/>
        <w:rPr>
          <w:rFonts w:ascii="Arial" w:hAnsi="Arial" w:cs="Arial"/>
          <w:b/>
          <w:sz w:val="22"/>
          <w:szCs w:val="22"/>
          <w:lang w:val="de-DE"/>
        </w:rPr>
      </w:pPr>
    </w:p>
    <w:p w14:paraId="01235631" w14:textId="61839E42" w:rsid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Prozesse optimieren und Produktivität steigern: Gerade im Zuge des Fachkräftemangels ist es wichtiger denn je, in der Fertigung möglichst effizient zu arbeiten. Die Erwin Halder KG mit ihrem umfangreichen Normalien-Sortiment bietet zahlreiche Lösungen, die dem Anwender das Arbeitsleben erleichtern und damit </w:t>
      </w:r>
      <w:r w:rsidR="00D927AF">
        <w:rPr>
          <w:rFonts w:ascii="Arial" w:hAnsi="Arial" w:cs="Arial"/>
          <w:sz w:val="22"/>
          <w:szCs w:val="22"/>
          <w:lang w:val="de-DE"/>
        </w:rPr>
        <w:t xml:space="preserve">sowohl </w:t>
      </w:r>
      <w:r w:rsidRPr="00D42DFE">
        <w:rPr>
          <w:rFonts w:ascii="Arial" w:hAnsi="Arial" w:cs="Arial"/>
          <w:sz w:val="22"/>
          <w:szCs w:val="22"/>
          <w:lang w:val="de-DE"/>
        </w:rPr>
        <w:t xml:space="preserve">Zeit </w:t>
      </w:r>
      <w:r w:rsidR="00D927AF">
        <w:rPr>
          <w:rFonts w:ascii="Arial" w:hAnsi="Arial" w:cs="Arial"/>
          <w:sz w:val="22"/>
          <w:szCs w:val="22"/>
          <w:lang w:val="de-DE"/>
        </w:rPr>
        <w:t>als auc</w:t>
      </w:r>
      <w:r w:rsidR="000A3FE3">
        <w:rPr>
          <w:rFonts w:ascii="Arial" w:hAnsi="Arial" w:cs="Arial"/>
          <w:sz w:val="22"/>
          <w:szCs w:val="22"/>
          <w:lang w:val="de-DE"/>
        </w:rPr>
        <w:t xml:space="preserve">h </w:t>
      </w:r>
      <w:r w:rsidRPr="00D42DFE">
        <w:rPr>
          <w:rFonts w:ascii="Arial" w:hAnsi="Arial" w:cs="Arial"/>
          <w:sz w:val="22"/>
          <w:szCs w:val="22"/>
          <w:lang w:val="de-DE"/>
        </w:rPr>
        <w:t xml:space="preserve">Kosten sparen. Auf der EMO in Hannover lockten die Experten aus </w:t>
      </w:r>
      <w:proofErr w:type="spellStart"/>
      <w:r w:rsidRPr="00D42DFE">
        <w:rPr>
          <w:rFonts w:ascii="Arial" w:hAnsi="Arial" w:cs="Arial"/>
          <w:sz w:val="22"/>
          <w:szCs w:val="22"/>
          <w:lang w:val="de-DE"/>
        </w:rPr>
        <w:t>Ac</w:t>
      </w:r>
      <w:r w:rsidR="000A4105">
        <w:rPr>
          <w:rFonts w:ascii="Arial" w:hAnsi="Arial" w:cs="Arial"/>
          <w:sz w:val="22"/>
          <w:szCs w:val="22"/>
          <w:lang w:val="de-DE"/>
        </w:rPr>
        <w:t>h</w:t>
      </w:r>
      <w:r w:rsidRPr="00D42DFE">
        <w:rPr>
          <w:rFonts w:ascii="Arial" w:hAnsi="Arial" w:cs="Arial"/>
          <w:sz w:val="22"/>
          <w:szCs w:val="22"/>
          <w:lang w:val="de-DE"/>
        </w:rPr>
        <w:t>stetten</w:t>
      </w:r>
      <w:proofErr w:type="spellEnd"/>
      <w:r w:rsidRPr="00D42DFE">
        <w:rPr>
          <w:rFonts w:ascii="Arial" w:hAnsi="Arial" w:cs="Arial"/>
          <w:sz w:val="22"/>
          <w:szCs w:val="22"/>
          <w:lang w:val="de-DE"/>
        </w:rPr>
        <w:t xml:space="preserve">-Bronnen damit wieder zahlreiche Fachbesucher an den Halder-Messestand. Neben zahlreichen Sortimentserweiterungen, zum Beispiel bei den </w:t>
      </w:r>
      <w:r w:rsidR="005F3962">
        <w:rPr>
          <w:rFonts w:ascii="Arial" w:hAnsi="Arial" w:cs="Arial"/>
          <w:sz w:val="22"/>
          <w:szCs w:val="22"/>
          <w:lang w:val="de-DE"/>
        </w:rPr>
        <w:t>F</w:t>
      </w:r>
      <w:r w:rsidRPr="00D42DFE">
        <w:rPr>
          <w:rFonts w:ascii="Arial" w:hAnsi="Arial" w:cs="Arial"/>
          <w:sz w:val="22"/>
          <w:szCs w:val="22"/>
          <w:lang w:val="de-DE"/>
        </w:rPr>
        <w:t>edern</w:t>
      </w:r>
      <w:bookmarkStart w:id="0" w:name="_GoBack"/>
      <w:bookmarkEnd w:id="0"/>
      <w:r w:rsidRPr="00D42DFE">
        <w:rPr>
          <w:rFonts w:ascii="Arial" w:hAnsi="Arial" w:cs="Arial"/>
          <w:sz w:val="22"/>
          <w:szCs w:val="22"/>
          <w:lang w:val="de-DE"/>
        </w:rPr>
        <w:t>den Druckstücken, Spann- und Maschinenelementen, zählten sicherlich die Gewindetrag- und Gewindesperrbolzen zu den Top-Highlights.</w:t>
      </w:r>
    </w:p>
    <w:p w14:paraId="43AE4F0C"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 </w:t>
      </w:r>
    </w:p>
    <w:p w14:paraId="111B5083" w14:textId="77777777" w:rsidR="00625BB8" w:rsidRPr="00D42DFE" w:rsidRDefault="00625BB8" w:rsidP="00625BB8">
      <w:pPr>
        <w:pStyle w:val="NurText"/>
        <w:rPr>
          <w:rFonts w:ascii="Arial" w:hAnsi="Arial" w:cs="Arial"/>
          <w:b/>
          <w:sz w:val="22"/>
          <w:szCs w:val="22"/>
          <w:lang w:val="de-DE"/>
        </w:rPr>
      </w:pPr>
      <w:r w:rsidRPr="00D42DFE">
        <w:rPr>
          <w:rFonts w:ascii="Arial" w:hAnsi="Arial" w:cs="Arial"/>
          <w:b/>
          <w:sz w:val="22"/>
          <w:szCs w:val="22"/>
          <w:lang w:val="de-DE"/>
        </w:rPr>
        <w:t>Schnell, einfach, selbstsichernd</w:t>
      </w:r>
    </w:p>
    <w:p w14:paraId="5FEC65AA" w14:textId="5D31ABC3" w:rsidR="00625BB8" w:rsidRDefault="00D927AF" w:rsidP="00625BB8">
      <w:pPr>
        <w:pStyle w:val="NurText"/>
        <w:rPr>
          <w:rFonts w:ascii="Arial" w:hAnsi="Arial" w:cs="Arial"/>
          <w:sz w:val="22"/>
          <w:szCs w:val="22"/>
          <w:lang w:val="de-DE"/>
        </w:rPr>
      </w:pPr>
      <w:r w:rsidRPr="00D927AF">
        <w:rPr>
          <w:rFonts w:ascii="Arial" w:eastAsia="Calibri" w:hAnsi="Arial" w:cs="Arial"/>
          <w:sz w:val="22"/>
          <w:szCs w:val="22"/>
          <w:lang w:val="de-DE"/>
        </w:rPr>
        <w:t>„Bei Verbindungen, die nur selten gelöst werden müssen, sind Schrauben kaum zu toppen. Günstiger geht es nicht. Ist hier aber ein häufiger Wechsel, beispielsweise beim Transport von Lasten oder beim Wechsel von Verschleißteilen nötig, dann sind unsere Gewindetrag- bzw. Gewindesperrbolzen Gold wert</w:t>
      </w:r>
      <w:r w:rsidRPr="00D927AF">
        <w:rPr>
          <w:rFonts w:ascii="Arial" w:eastAsia="Calibri" w:hAnsi="Arial" w:cs="Arial"/>
          <w:sz w:val="20"/>
          <w:szCs w:val="20"/>
          <w:lang w:val="de-DE"/>
        </w:rPr>
        <w:t xml:space="preserve">. </w:t>
      </w:r>
      <w:r w:rsidR="00625BB8" w:rsidRPr="00D42DFE">
        <w:rPr>
          <w:rFonts w:ascii="Arial" w:hAnsi="Arial" w:cs="Arial"/>
          <w:sz w:val="22"/>
          <w:szCs w:val="22"/>
          <w:lang w:val="de-DE"/>
        </w:rPr>
        <w:t>Damit lassen sich Schraubverbindungen quasi im Handumdrehen lösen und wieder befestigen – ohne Werkzeug in vorhandenen Gewindebohrungen. Das vereinfacht den Prozess erheblich und spart kostbare Zeit. Hier ist enormes Potenzial – gerade, wenn Mitarbeiter an entscheidenden Stellen fehlen“, beschreibt Bernd Janner, Vertriebsleiter der Erwin Halder KG, die Vorteile.</w:t>
      </w:r>
    </w:p>
    <w:p w14:paraId="0B050DD1" w14:textId="77777777" w:rsidR="00625BB8" w:rsidRPr="00D42DFE" w:rsidRDefault="00625BB8" w:rsidP="00625BB8">
      <w:pPr>
        <w:pStyle w:val="NurText"/>
        <w:rPr>
          <w:rFonts w:ascii="Arial" w:hAnsi="Arial" w:cs="Arial"/>
          <w:sz w:val="22"/>
          <w:szCs w:val="22"/>
          <w:lang w:val="de-DE"/>
        </w:rPr>
      </w:pPr>
    </w:p>
    <w:p w14:paraId="5BEFC358" w14:textId="2095A496" w:rsidR="00625BB8"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Aber warum funktioniert die Montage so einfach? Ob Gewindetrag- oder Gewindesperrbolzen, die Funktionsweise ist gleich: Am unteren Ende des Bolzens befinden </w:t>
      </w:r>
      <w:r w:rsidR="004739D2">
        <w:rPr>
          <w:rFonts w:ascii="Arial" w:hAnsi="Arial" w:cs="Arial"/>
          <w:sz w:val="22"/>
          <w:szCs w:val="22"/>
          <w:lang w:val="de-DE"/>
        </w:rPr>
        <w:t xml:space="preserve">sich </w:t>
      </w:r>
      <w:r w:rsidRPr="00D42DFE">
        <w:rPr>
          <w:rFonts w:ascii="Arial" w:hAnsi="Arial" w:cs="Arial"/>
          <w:sz w:val="22"/>
          <w:szCs w:val="22"/>
          <w:lang w:val="de-DE"/>
        </w:rPr>
        <w:t>selbstarretierende Gewindesegmente, die auf die jeweiligen Gewindegrößen angepasst sind. Für ihre Entriegelung muss der Anwender lediglich den Aluminium-Druckknopf am Kopfende der Bolzen drücken. Beim Gewindetragbolzen liegt dieser unterhalb des beweglichen Schäkels. Dann wird der Bolzen einfach in die vorhandene Gewindebohrung gesteckt. Beim Loslassen des Druckknopfes rasten die Gewindesegmente in das vorhandene Gewinde ein. Mit einer halben Umdrehung zum Schluss sitzt der Gewindesperrbolzen dann sicher und fest in der Bohrung. Zum Lösen muss lediglich wieder der Druckknopf betätigt werden. Um das versehentliche Lösen beim Lastenwechsel zu verhindern, befindet sich am Schäkel der Gewindetragbolzen ein Sicherungssteg.</w:t>
      </w:r>
    </w:p>
    <w:p w14:paraId="2A3316AC" w14:textId="77777777" w:rsidR="00625BB8" w:rsidRPr="00D42DFE" w:rsidRDefault="00625BB8" w:rsidP="00625BB8">
      <w:pPr>
        <w:pStyle w:val="NurText"/>
        <w:rPr>
          <w:rFonts w:ascii="Arial" w:hAnsi="Arial" w:cs="Arial"/>
          <w:sz w:val="22"/>
          <w:szCs w:val="22"/>
          <w:lang w:val="de-DE"/>
        </w:rPr>
      </w:pPr>
    </w:p>
    <w:p w14:paraId="1825FE8F"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Bei den Gewindetragbolzen bringt der neue drehbare Schäkel weitere Vorteile mit sich: Er richtet sich beim Anheben immer in Zugrichtung aus, ohne dass sich der Bolzen dreht. Das ist gerade beim Schrägzug wichtig: Dank des Lagerrings mit der wartungsfreien temperatur-, chemie- und ölbeständigen Gleitlagerbuchse kann sich der Schäkel frei um den Bolzen drehen. Da sich nur der Schäkel und nicht der Bolzen selbst dreht, bleibt das Lasthebemittel fest im Gewinde eingeschraubt, und das Bauteil kann sicher angehoben und transportiert werden.</w:t>
      </w:r>
    </w:p>
    <w:p w14:paraId="04A36388" w14:textId="77777777" w:rsidR="00D42DFE" w:rsidRDefault="00D42DFE" w:rsidP="00625BB8">
      <w:pPr>
        <w:pStyle w:val="NurText"/>
        <w:rPr>
          <w:rFonts w:ascii="Arial" w:hAnsi="Arial" w:cs="Arial"/>
          <w:sz w:val="22"/>
          <w:szCs w:val="22"/>
          <w:lang w:val="de-DE"/>
        </w:rPr>
      </w:pPr>
    </w:p>
    <w:p w14:paraId="0B2E18FF" w14:textId="77777777" w:rsidR="00625BB8" w:rsidRPr="00D42DFE" w:rsidRDefault="00625BB8" w:rsidP="00625BB8">
      <w:pPr>
        <w:pStyle w:val="NurText"/>
        <w:rPr>
          <w:rFonts w:ascii="Arial" w:hAnsi="Arial" w:cs="Arial"/>
          <w:b/>
          <w:sz w:val="22"/>
          <w:szCs w:val="22"/>
          <w:lang w:val="de-DE"/>
        </w:rPr>
      </w:pPr>
      <w:r w:rsidRPr="00D42DFE">
        <w:rPr>
          <w:rFonts w:ascii="Arial" w:hAnsi="Arial" w:cs="Arial"/>
          <w:b/>
          <w:sz w:val="22"/>
          <w:szCs w:val="22"/>
          <w:lang w:val="de-DE"/>
        </w:rPr>
        <w:t>Platzsparend komplexe und empfindliche Bauteile spannen</w:t>
      </w:r>
    </w:p>
    <w:p w14:paraId="0281B825" w14:textId="04F982FA" w:rsidR="00625BB8"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Ein weiteres Highlight waren die Schwimmspanner in kompakter Bauweise. Damit lassen sich auch bei geringen Platzverhältnissen dünne, besonders biegesensible Bau- und Rohteile deformationsfrei spannen.  Dazu Bernd Janner: „Bei komplizierten Spannsituationen, </w:t>
      </w:r>
      <w:r w:rsidRPr="00D42DFE">
        <w:rPr>
          <w:rFonts w:ascii="Arial" w:hAnsi="Arial" w:cs="Arial"/>
          <w:sz w:val="22"/>
          <w:szCs w:val="22"/>
          <w:lang w:val="de-DE"/>
        </w:rPr>
        <w:lastRenderedPageBreak/>
        <w:t xml:space="preserve">beispielsweise von komplexen, dünnen Bauteilen mit überbestimmten Spannstellen, ist das Spannen mit Messuhren aufwendig, nicht prozesssicher und wenig wirtschaftlich. Hier bieten unsere Schwimmspanner enorme Vorteile: Sie sind kompakt und eignen sich hervorragend zum sicheren Abstützen und Spannen überbestimmter Spannstellen, zum Beispiel an Rippen, Sicken oder Laschen. Durch Federkraft legt sich der Spanner „schwimmend“ an das Bauteil an und wird anschließend gespannt. Dadurch wird das Werkstück weder verspannt noch deformiert. Das verhindert Vibrationen und </w:t>
      </w:r>
      <w:proofErr w:type="spellStart"/>
      <w:r w:rsidRPr="00D42DFE">
        <w:rPr>
          <w:rFonts w:ascii="Arial" w:hAnsi="Arial" w:cs="Arial"/>
          <w:sz w:val="22"/>
          <w:szCs w:val="22"/>
          <w:lang w:val="de-DE"/>
        </w:rPr>
        <w:t>Rattermarken</w:t>
      </w:r>
      <w:proofErr w:type="spellEnd"/>
      <w:r w:rsidRPr="00D42DFE">
        <w:rPr>
          <w:rFonts w:ascii="Arial" w:hAnsi="Arial" w:cs="Arial"/>
          <w:sz w:val="22"/>
          <w:szCs w:val="22"/>
          <w:lang w:val="de-DE"/>
        </w:rPr>
        <w:t xml:space="preserve">. Auch dünnwandige Werkstücke können so präzise und prozesssicher mit hervorragenden </w:t>
      </w:r>
      <w:proofErr w:type="spellStart"/>
      <w:r w:rsidRPr="00D42DFE">
        <w:rPr>
          <w:rFonts w:ascii="Arial" w:hAnsi="Arial" w:cs="Arial"/>
          <w:sz w:val="22"/>
          <w:szCs w:val="22"/>
          <w:lang w:val="de-DE"/>
        </w:rPr>
        <w:t>Oberflächengüten</w:t>
      </w:r>
      <w:proofErr w:type="spellEnd"/>
      <w:r w:rsidRPr="00D42DFE">
        <w:rPr>
          <w:rFonts w:ascii="Arial" w:hAnsi="Arial" w:cs="Arial"/>
          <w:sz w:val="22"/>
          <w:szCs w:val="22"/>
          <w:lang w:val="de-DE"/>
        </w:rPr>
        <w:t xml:space="preserve"> bearbeitet werden.“</w:t>
      </w:r>
    </w:p>
    <w:p w14:paraId="73227706" w14:textId="77777777" w:rsidR="00625BB8" w:rsidRPr="00D42DFE" w:rsidRDefault="00625BB8" w:rsidP="00625BB8">
      <w:pPr>
        <w:pStyle w:val="NurText"/>
        <w:rPr>
          <w:rFonts w:ascii="Arial" w:hAnsi="Arial" w:cs="Arial"/>
          <w:sz w:val="22"/>
          <w:szCs w:val="22"/>
          <w:lang w:val="de-DE"/>
        </w:rPr>
      </w:pPr>
    </w:p>
    <w:p w14:paraId="45821E2F" w14:textId="0C3D28F4" w:rsidR="00625BB8" w:rsidRDefault="00625BB8" w:rsidP="00625BB8">
      <w:pPr>
        <w:pStyle w:val="NurText"/>
        <w:rPr>
          <w:rFonts w:ascii="Arial" w:hAnsi="Arial" w:cs="Arial"/>
          <w:sz w:val="22"/>
          <w:szCs w:val="22"/>
          <w:lang w:val="de-DE"/>
        </w:rPr>
      </w:pPr>
      <w:r w:rsidRPr="00D42DFE">
        <w:rPr>
          <w:rFonts w:ascii="Arial" w:hAnsi="Arial" w:cs="Arial"/>
          <w:sz w:val="22"/>
          <w:szCs w:val="22"/>
          <w:lang w:val="de-DE"/>
        </w:rPr>
        <w:t>Die Erwin Halder KG bietet den kompakten Schwimmspanner in zwei Ausführungen an: eine mit integrierter Spannung und Verriegelung sowie eine mit getrennter Spannung und Verriegelung. Für stabilere Bauteile ist der Schwimmspanner mit integrierter Spannung und Verriegelung (rot eloxiertes Aluminiumgehäuse) die ideale Wahl. Er ermöglicht die Fixierung und Verriegelung des Werkstücks in nur einem Arbeitsschritt. Wenn es darum geht, äußerst biegesensible Bauteile zu spannen, empfiehlt sich der Schwimmspanner mit getrennter Spannung und Verriegelung (blau eloxiertes Aluminiumgehäuse).</w:t>
      </w:r>
    </w:p>
    <w:p w14:paraId="2158D137" w14:textId="77777777" w:rsidR="00625BB8" w:rsidRPr="00D42DFE" w:rsidRDefault="00625BB8" w:rsidP="00625BB8">
      <w:pPr>
        <w:pStyle w:val="NurText"/>
        <w:rPr>
          <w:rFonts w:ascii="Arial" w:hAnsi="Arial" w:cs="Arial"/>
          <w:sz w:val="22"/>
          <w:szCs w:val="22"/>
          <w:lang w:val="de-DE"/>
        </w:rPr>
      </w:pPr>
    </w:p>
    <w:p w14:paraId="2BCCDA81" w14:textId="77777777"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Weitere Informationen:</w:t>
      </w:r>
    </w:p>
    <w:p w14:paraId="6CE740C8"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Erwin Halder KG</w:t>
      </w:r>
      <w:r w:rsidRPr="00D42DFE">
        <w:rPr>
          <w:rFonts w:ascii="Arial" w:hAnsi="Arial" w:cs="Arial"/>
          <w:sz w:val="22"/>
          <w:szCs w:val="22"/>
          <w:lang w:val="de-DE"/>
        </w:rPr>
        <w:tab/>
      </w:r>
    </w:p>
    <w:p w14:paraId="7EAD2227"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Erwin-Halder-Str. 5-9</w:t>
      </w:r>
      <w:r w:rsidRPr="00D42DFE">
        <w:rPr>
          <w:rFonts w:ascii="Arial" w:hAnsi="Arial" w:cs="Arial"/>
          <w:sz w:val="22"/>
          <w:szCs w:val="22"/>
          <w:lang w:val="de-DE"/>
        </w:rPr>
        <w:tab/>
      </w:r>
    </w:p>
    <w:p w14:paraId="530428C7"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88480 </w:t>
      </w:r>
      <w:proofErr w:type="spellStart"/>
      <w:r w:rsidRPr="00D42DFE">
        <w:rPr>
          <w:rFonts w:ascii="Arial" w:hAnsi="Arial" w:cs="Arial"/>
          <w:sz w:val="22"/>
          <w:szCs w:val="22"/>
          <w:lang w:val="de-DE"/>
        </w:rPr>
        <w:t>Achstetten</w:t>
      </w:r>
      <w:proofErr w:type="spellEnd"/>
      <w:r w:rsidRPr="00D42DFE">
        <w:rPr>
          <w:rFonts w:ascii="Arial" w:hAnsi="Arial" w:cs="Arial"/>
          <w:sz w:val="22"/>
          <w:szCs w:val="22"/>
          <w:lang w:val="de-DE"/>
        </w:rPr>
        <w:t>-Bronnen</w:t>
      </w:r>
      <w:r w:rsidRPr="00D42DFE">
        <w:rPr>
          <w:rFonts w:ascii="Arial" w:hAnsi="Arial" w:cs="Arial"/>
          <w:sz w:val="22"/>
          <w:szCs w:val="22"/>
          <w:lang w:val="de-DE"/>
        </w:rPr>
        <w:tab/>
      </w:r>
    </w:p>
    <w:p w14:paraId="619D48CF" w14:textId="77777777" w:rsidR="00625BB8" w:rsidRPr="00D42DFE" w:rsidRDefault="00625BB8" w:rsidP="00625BB8">
      <w:pPr>
        <w:pStyle w:val="NurText"/>
        <w:rPr>
          <w:rFonts w:ascii="Arial" w:hAnsi="Arial" w:cs="Arial"/>
          <w:sz w:val="22"/>
          <w:szCs w:val="22"/>
        </w:rPr>
      </w:pPr>
      <w:r w:rsidRPr="00D42DFE">
        <w:rPr>
          <w:rFonts w:ascii="Arial" w:hAnsi="Arial" w:cs="Arial"/>
          <w:sz w:val="22"/>
          <w:szCs w:val="22"/>
        </w:rPr>
        <w:t>Germany</w:t>
      </w:r>
    </w:p>
    <w:p w14:paraId="69FF2A54" w14:textId="77777777" w:rsidR="00625BB8" w:rsidRPr="00F42ABA" w:rsidRDefault="00625BB8" w:rsidP="00625BB8">
      <w:pPr>
        <w:pStyle w:val="NurText"/>
        <w:rPr>
          <w:rFonts w:ascii="Arial" w:hAnsi="Arial" w:cs="Arial"/>
          <w:b/>
          <w:sz w:val="22"/>
          <w:szCs w:val="22"/>
        </w:rPr>
      </w:pPr>
      <w:r w:rsidRPr="00F42ABA">
        <w:rPr>
          <w:rFonts w:ascii="Arial" w:hAnsi="Arial" w:cs="Arial"/>
          <w:b/>
          <w:sz w:val="22"/>
          <w:szCs w:val="22"/>
        </w:rPr>
        <w:t>Bernd Janner</w:t>
      </w:r>
    </w:p>
    <w:p w14:paraId="7D07BF64" w14:textId="77777777" w:rsidR="00625BB8" w:rsidRPr="00D42DFE" w:rsidRDefault="00625BB8" w:rsidP="00625BB8">
      <w:pPr>
        <w:pStyle w:val="NurText"/>
        <w:rPr>
          <w:rFonts w:ascii="Arial" w:hAnsi="Arial" w:cs="Arial"/>
          <w:sz w:val="22"/>
          <w:szCs w:val="22"/>
        </w:rPr>
      </w:pPr>
      <w:r w:rsidRPr="00D42DFE">
        <w:rPr>
          <w:rFonts w:ascii="Arial" w:hAnsi="Arial" w:cs="Arial"/>
          <w:sz w:val="22"/>
          <w:szCs w:val="22"/>
        </w:rPr>
        <w:t>Tel.: +49 7392 7009-0</w:t>
      </w:r>
      <w:r w:rsidRPr="00D42DFE">
        <w:rPr>
          <w:rFonts w:ascii="Arial" w:hAnsi="Arial" w:cs="Arial"/>
          <w:sz w:val="22"/>
          <w:szCs w:val="22"/>
        </w:rPr>
        <w:tab/>
        <w:t xml:space="preserve"> </w:t>
      </w:r>
    </w:p>
    <w:p w14:paraId="2D46483B" w14:textId="77777777" w:rsidR="00625BB8" w:rsidRPr="00D42DFE" w:rsidRDefault="00625BB8" w:rsidP="00625BB8">
      <w:pPr>
        <w:pStyle w:val="NurText"/>
        <w:rPr>
          <w:rFonts w:ascii="Arial" w:hAnsi="Arial" w:cs="Arial"/>
          <w:sz w:val="22"/>
          <w:szCs w:val="22"/>
        </w:rPr>
      </w:pPr>
      <w:r w:rsidRPr="00D42DFE">
        <w:rPr>
          <w:rFonts w:ascii="Arial" w:hAnsi="Arial" w:cs="Arial"/>
          <w:sz w:val="22"/>
          <w:szCs w:val="22"/>
        </w:rPr>
        <w:t>Fax: +49 7392 7009-160</w:t>
      </w:r>
      <w:r w:rsidRPr="00D42DFE">
        <w:rPr>
          <w:rFonts w:ascii="Arial" w:hAnsi="Arial" w:cs="Arial"/>
          <w:sz w:val="22"/>
          <w:szCs w:val="22"/>
        </w:rPr>
        <w:tab/>
      </w:r>
    </w:p>
    <w:p w14:paraId="7C4DBE4C" w14:textId="77777777" w:rsidR="00625BB8" w:rsidRPr="00D42DFE" w:rsidRDefault="00625BB8" w:rsidP="00625BB8">
      <w:pPr>
        <w:pStyle w:val="NurText"/>
        <w:rPr>
          <w:rFonts w:ascii="Arial" w:hAnsi="Arial" w:cs="Arial"/>
          <w:sz w:val="22"/>
          <w:szCs w:val="22"/>
        </w:rPr>
      </w:pPr>
      <w:r w:rsidRPr="00D42DFE">
        <w:rPr>
          <w:rFonts w:ascii="Arial" w:hAnsi="Arial" w:cs="Arial"/>
          <w:sz w:val="22"/>
          <w:szCs w:val="22"/>
        </w:rPr>
        <w:t>info@halder.de</w:t>
      </w:r>
    </w:p>
    <w:p w14:paraId="4D8A52A9" w14:textId="77777777" w:rsidR="00625BB8" w:rsidRPr="00D42DFE" w:rsidRDefault="00625BB8" w:rsidP="00625BB8">
      <w:pPr>
        <w:pStyle w:val="NurText"/>
        <w:rPr>
          <w:rFonts w:ascii="Arial" w:hAnsi="Arial" w:cs="Arial"/>
          <w:sz w:val="22"/>
          <w:szCs w:val="22"/>
        </w:rPr>
      </w:pPr>
      <w:r w:rsidRPr="00D42DFE">
        <w:rPr>
          <w:rFonts w:ascii="Arial" w:hAnsi="Arial" w:cs="Arial"/>
          <w:sz w:val="22"/>
          <w:szCs w:val="22"/>
        </w:rPr>
        <w:t>www.halder.com</w:t>
      </w:r>
    </w:p>
    <w:p w14:paraId="3E5516FE" w14:textId="77777777" w:rsidR="00F42ABA" w:rsidRPr="00D927AF" w:rsidRDefault="00F42ABA" w:rsidP="00625BB8">
      <w:pPr>
        <w:pStyle w:val="NurText"/>
        <w:rPr>
          <w:rFonts w:ascii="Arial" w:hAnsi="Arial" w:cs="Arial"/>
          <w:sz w:val="22"/>
          <w:szCs w:val="22"/>
        </w:rPr>
      </w:pPr>
    </w:p>
    <w:p w14:paraId="4E91EA58" w14:textId="675EE3C6"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Hinweis an die Redaktion:</w:t>
      </w:r>
    </w:p>
    <w:p w14:paraId="4ED820B6"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Text und Fotos können bei KSKOMM, </w:t>
      </w:r>
    </w:p>
    <w:p w14:paraId="546BD1CA"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Tel.: +49 2623 7990160, </w:t>
      </w:r>
    </w:p>
    <w:p w14:paraId="475C0CE5"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E-Mail: info@kskomm.de, </w:t>
      </w:r>
    </w:p>
    <w:p w14:paraId="31679737"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als Dateien angefordert werden.</w:t>
      </w:r>
    </w:p>
    <w:p w14:paraId="6E20F3A4" w14:textId="77777777" w:rsidR="00625BB8" w:rsidRPr="00D42DFE" w:rsidRDefault="00625BB8" w:rsidP="00625BB8">
      <w:pPr>
        <w:pStyle w:val="NurText"/>
        <w:rPr>
          <w:rFonts w:ascii="Arial" w:hAnsi="Arial" w:cs="Arial"/>
          <w:sz w:val="22"/>
          <w:szCs w:val="22"/>
          <w:lang w:val="de-DE"/>
        </w:rPr>
      </w:pPr>
    </w:p>
    <w:p w14:paraId="012FD28B" w14:textId="77777777" w:rsidR="00625BB8" w:rsidRPr="00D42DFE" w:rsidRDefault="00625BB8" w:rsidP="00625BB8">
      <w:pPr>
        <w:pStyle w:val="NurText"/>
        <w:rPr>
          <w:rFonts w:ascii="Arial" w:hAnsi="Arial" w:cs="Arial"/>
          <w:sz w:val="22"/>
          <w:szCs w:val="22"/>
          <w:lang w:val="de-DE"/>
        </w:rPr>
      </w:pPr>
    </w:p>
    <w:p w14:paraId="22ACCAA2" w14:textId="77777777" w:rsidR="00625BB8" w:rsidRPr="00D42DFE" w:rsidRDefault="00625BB8" w:rsidP="00625BB8">
      <w:pPr>
        <w:pStyle w:val="NurText"/>
        <w:rPr>
          <w:rFonts w:ascii="Arial" w:hAnsi="Arial" w:cs="Arial"/>
          <w:sz w:val="22"/>
          <w:szCs w:val="22"/>
          <w:lang w:val="de-DE"/>
        </w:rPr>
      </w:pPr>
    </w:p>
    <w:p w14:paraId="59E65BCD" w14:textId="77777777" w:rsidR="00625BB8" w:rsidRPr="00D42DFE" w:rsidRDefault="00625BB8" w:rsidP="00625BB8">
      <w:pPr>
        <w:pStyle w:val="NurText"/>
        <w:rPr>
          <w:rFonts w:ascii="Arial" w:hAnsi="Arial" w:cs="Arial"/>
          <w:sz w:val="22"/>
          <w:szCs w:val="22"/>
          <w:lang w:val="de-DE"/>
        </w:rPr>
      </w:pPr>
    </w:p>
    <w:p w14:paraId="755CC097" w14:textId="77777777" w:rsidR="00625BB8" w:rsidRPr="00F42ABA" w:rsidRDefault="00625BB8" w:rsidP="00625BB8">
      <w:pPr>
        <w:pStyle w:val="NurText"/>
        <w:rPr>
          <w:rFonts w:ascii="Arial" w:hAnsi="Arial" w:cs="Arial"/>
          <w:b/>
          <w:i/>
          <w:sz w:val="22"/>
          <w:szCs w:val="22"/>
          <w:lang w:val="de-DE"/>
        </w:rPr>
      </w:pPr>
      <w:r w:rsidRPr="00F42ABA">
        <w:rPr>
          <w:rFonts w:ascii="Arial" w:hAnsi="Arial" w:cs="Arial"/>
          <w:b/>
          <w:i/>
          <w:sz w:val="22"/>
          <w:szCs w:val="22"/>
          <w:lang w:val="de-DE"/>
        </w:rPr>
        <w:t>Fotos 1 + 2 + 3: Ein erfolgreicher Messeauftritt von Halder auf der EMO.</w:t>
      </w:r>
    </w:p>
    <w:p w14:paraId="025565C8" w14:textId="77777777" w:rsidR="00625BB8" w:rsidRPr="00D42DFE" w:rsidRDefault="00625BB8" w:rsidP="00625BB8">
      <w:pPr>
        <w:pStyle w:val="NurText"/>
        <w:rPr>
          <w:rFonts w:ascii="Arial" w:hAnsi="Arial" w:cs="Arial"/>
          <w:sz w:val="22"/>
          <w:szCs w:val="22"/>
          <w:lang w:val="de-DE"/>
        </w:rPr>
      </w:pPr>
    </w:p>
    <w:p w14:paraId="212E6620" w14:textId="4057BA3D" w:rsidR="00625BB8" w:rsidRPr="00F42ABA" w:rsidRDefault="00F42ABA" w:rsidP="00625BB8">
      <w:pPr>
        <w:pStyle w:val="NurText"/>
        <w:rPr>
          <w:rFonts w:ascii="Arial" w:hAnsi="Arial" w:cs="Arial"/>
          <w:sz w:val="22"/>
          <w:szCs w:val="22"/>
          <w:lang w:val="de-DE"/>
        </w:rPr>
      </w:pPr>
      <w:r w:rsidRPr="00F42ABA">
        <w:rPr>
          <w:rFonts w:ascii="Arial" w:eastAsia="Calibri" w:hAnsi="Arial" w:cs="Arial"/>
          <w:b/>
          <w:i/>
          <w:sz w:val="22"/>
          <w:szCs w:val="22"/>
          <w:lang w:val="de-DE"/>
        </w:rPr>
        <w:t>Fotos 4 +5: Auf der EMO in Hannover präsentierte Halder wieder zahlreiche Lösungen für die unterschiedlichsten Anforderungen der Anwender, wie die Gewindetrag- und Gewindesperrbolzen.</w:t>
      </w:r>
    </w:p>
    <w:p w14:paraId="1DBCF63F" w14:textId="77777777" w:rsidR="00625BB8" w:rsidRPr="00D42DFE" w:rsidRDefault="00625BB8" w:rsidP="00625BB8">
      <w:pPr>
        <w:pStyle w:val="NurText"/>
        <w:rPr>
          <w:rFonts w:ascii="Arial" w:hAnsi="Arial" w:cs="Arial"/>
          <w:sz w:val="22"/>
          <w:szCs w:val="22"/>
          <w:lang w:val="de-DE"/>
        </w:rPr>
      </w:pPr>
    </w:p>
    <w:p w14:paraId="753F905F" w14:textId="77777777" w:rsidR="00625BB8" w:rsidRPr="00F42ABA" w:rsidRDefault="00625BB8" w:rsidP="00625BB8">
      <w:pPr>
        <w:pStyle w:val="NurText"/>
        <w:rPr>
          <w:rFonts w:ascii="Arial" w:hAnsi="Arial" w:cs="Arial"/>
          <w:b/>
          <w:i/>
          <w:sz w:val="22"/>
          <w:szCs w:val="22"/>
          <w:lang w:val="de-DE"/>
        </w:rPr>
      </w:pPr>
      <w:r w:rsidRPr="00F42ABA">
        <w:rPr>
          <w:rFonts w:ascii="Arial" w:hAnsi="Arial" w:cs="Arial"/>
          <w:b/>
          <w:i/>
          <w:sz w:val="22"/>
          <w:szCs w:val="22"/>
          <w:lang w:val="de-DE"/>
        </w:rPr>
        <w:t>Foto 6: Die Schwimmspanner in kompakter Bauweise waren ein Highlight des Halder Messeauftritts.</w:t>
      </w:r>
    </w:p>
    <w:p w14:paraId="42A99BED" w14:textId="77777777" w:rsidR="00F42ABA" w:rsidRDefault="00F42ABA" w:rsidP="00625BB8">
      <w:pPr>
        <w:pStyle w:val="NurText"/>
        <w:rPr>
          <w:rFonts w:ascii="Arial" w:hAnsi="Arial" w:cs="Arial"/>
          <w:b/>
          <w:i/>
          <w:sz w:val="22"/>
          <w:szCs w:val="22"/>
          <w:lang w:val="de-DE"/>
        </w:rPr>
      </w:pPr>
    </w:p>
    <w:p w14:paraId="22928346" w14:textId="7FCFA511" w:rsidR="00625BB8" w:rsidRDefault="00625BB8" w:rsidP="00625BB8">
      <w:pPr>
        <w:pStyle w:val="NurText"/>
        <w:rPr>
          <w:rFonts w:ascii="Arial" w:hAnsi="Arial" w:cs="Arial"/>
          <w:b/>
          <w:i/>
          <w:sz w:val="22"/>
          <w:szCs w:val="22"/>
          <w:lang w:val="de-DE"/>
        </w:rPr>
      </w:pPr>
      <w:r w:rsidRPr="00F42ABA">
        <w:rPr>
          <w:rFonts w:ascii="Arial" w:hAnsi="Arial" w:cs="Arial"/>
          <w:b/>
          <w:i/>
          <w:sz w:val="22"/>
          <w:szCs w:val="22"/>
          <w:lang w:val="de-DE"/>
        </w:rPr>
        <w:t>Fotos: Erwin Halder KG</w:t>
      </w:r>
    </w:p>
    <w:p w14:paraId="5BFC7DE7" w14:textId="0076E329" w:rsidR="00F42ABA" w:rsidRDefault="00F42ABA" w:rsidP="00625BB8">
      <w:pPr>
        <w:pStyle w:val="NurText"/>
        <w:rPr>
          <w:rFonts w:ascii="Arial" w:hAnsi="Arial" w:cs="Arial"/>
          <w:b/>
          <w:i/>
          <w:sz w:val="22"/>
          <w:szCs w:val="22"/>
          <w:lang w:val="de-DE"/>
        </w:rPr>
      </w:pPr>
    </w:p>
    <w:p w14:paraId="6BF54002" w14:textId="3AA57BB2" w:rsidR="00F42ABA" w:rsidRDefault="00F42ABA" w:rsidP="00625BB8">
      <w:pPr>
        <w:pStyle w:val="NurText"/>
        <w:rPr>
          <w:rFonts w:ascii="Arial" w:hAnsi="Arial" w:cs="Arial"/>
          <w:b/>
          <w:i/>
          <w:sz w:val="22"/>
          <w:szCs w:val="22"/>
          <w:lang w:val="de-DE"/>
        </w:rPr>
      </w:pPr>
    </w:p>
    <w:p w14:paraId="7987417D" w14:textId="54E852D8" w:rsidR="00F42ABA" w:rsidRDefault="00F42ABA" w:rsidP="00625BB8">
      <w:pPr>
        <w:pStyle w:val="NurText"/>
        <w:rPr>
          <w:rFonts w:ascii="Arial" w:hAnsi="Arial" w:cs="Arial"/>
          <w:b/>
          <w:i/>
          <w:sz w:val="22"/>
          <w:szCs w:val="22"/>
          <w:lang w:val="de-DE"/>
        </w:rPr>
      </w:pPr>
    </w:p>
    <w:p w14:paraId="6FBEFAD0" w14:textId="0CA8EF4F" w:rsidR="00F42ABA" w:rsidRDefault="00F42ABA" w:rsidP="00625BB8">
      <w:pPr>
        <w:pStyle w:val="NurText"/>
        <w:rPr>
          <w:rFonts w:ascii="Arial" w:hAnsi="Arial" w:cs="Arial"/>
          <w:b/>
          <w:i/>
          <w:sz w:val="22"/>
          <w:szCs w:val="22"/>
          <w:lang w:val="de-DE"/>
        </w:rPr>
      </w:pPr>
    </w:p>
    <w:p w14:paraId="47F152FC" w14:textId="10096A9C" w:rsidR="00F42ABA" w:rsidRDefault="00F42ABA" w:rsidP="00625BB8">
      <w:pPr>
        <w:pStyle w:val="NurText"/>
        <w:rPr>
          <w:rFonts w:ascii="Arial" w:hAnsi="Arial" w:cs="Arial"/>
          <w:b/>
          <w:i/>
          <w:sz w:val="22"/>
          <w:szCs w:val="22"/>
          <w:lang w:val="de-DE"/>
        </w:rPr>
      </w:pPr>
    </w:p>
    <w:p w14:paraId="544BAD13" w14:textId="763B99E6" w:rsidR="00F42ABA" w:rsidRDefault="00F42ABA" w:rsidP="00625BB8">
      <w:pPr>
        <w:pStyle w:val="NurText"/>
        <w:rPr>
          <w:rFonts w:ascii="Arial" w:hAnsi="Arial" w:cs="Arial"/>
          <w:b/>
          <w:i/>
          <w:sz w:val="22"/>
          <w:szCs w:val="22"/>
          <w:lang w:val="de-DE"/>
        </w:rPr>
      </w:pPr>
    </w:p>
    <w:p w14:paraId="678C1140" w14:textId="77777777" w:rsidR="00625BB8" w:rsidRPr="00F42ABA" w:rsidRDefault="00625BB8" w:rsidP="00625BB8">
      <w:pPr>
        <w:pStyle w:val="NurText"/>
        <w:rPr>
          <w:rFonts w:ascii="Arial" w:hAnsi="Arial" w:cs="Arial"/>
          <w:b/>
          <w:i/>
          <w:sz w:val="22"/>
          <w:szCs w:val="22"/>
          <w:lang w:val="de-DE"/>
        </w:rPr>
      </w:pPr>
    </w:p>
    <w:p w14:paraId="69C2EA85" w14:textId="77777777" w:rsidR="00625BB8" w:rsidRPr="00D42DFE" w:rsidRDefault="00625BB8" w:rsidP="00625BB8">
      <w:pPr>
        <w:pStyle w:val="NurText"/>
        <w:rPr>
          <w:rFonts w:ascii="Arial" w:hAnsi="Arial" w:cs="Arial"/>
          <w:sz w:val="22"/>
          <w:szCs w:val="22"/>
          <w:lang w:val="de-DE"/>
        </w:rPr>
      </w:pPr>
    </w:p>
    <w:p w14:paraId="75ABE534" w14:textId="77777777"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lastRenderedPageBreak/>
        <w:t>Metadaten:</w:t>
      </w:r>
    </w:p>
    <w:p w14:paraId="2F777C82" w14:textId="77777777" w:rsidR="00F42ABA" w:rsidRDefault="00F42ABA" w:rsidP="00625BB8">
      <w:pPr>
        <w:pStyle w:val="NurText"/>
        <w:rPr>
          <w:rFonts w:ascii="Arial" w:hAnsi="Arial" w:cs="Arial"/>
          <w:b/>
          <w:sz w:val="22"/>
          <w:szCs w:val="22"/>
          <w:lang w:val="de-DE"/>
        </w:rPr>
      </w:pPr>
    </w:p>
    <w:p w14:paraId="5E84E384" w14:textId="037EB878"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Meta-title</w:t>
      </w:r>
    </w:p>
    <w:p w14:paraId="2B1920E3"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Halder präsentiert Gewindetragbolzen, Gewindesperrbolzen und die kompakten Schwimmspanner auf der EMO</w:t>
      </w:r>
    </w:p>
    <w:p w14:paraId="7E0F6773" w14:textId="77777777"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 xml:space="preserve">Meta-Description </w:t>
      </w:r>
    </w:p>
    <w:p w14:paraId="30008F74"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Auf der EMO zeigte die Erwin Halder KG Lösungen, um Prozesse zu optimieren und die Produktivität zu steigern, wie die Gewindetragbolzen, Gewindesperrbolzen und die kompakten Schwimmspanner.</w:t>
      </w:r>
    </w:p>
    <w:p w14:paraId="208C258A" w14:textId="77777777"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Tags / Keywords</w:t>
      </w:r>
    </w:p>
    <w:p w14:paraId="3B88F527"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Erwin Halder KG, Halder, EMO2023, Gewindetragbolzen, Gewindesperrbolzen, Schwimmspanner, Produktivität, Prozessoptimierung, Effizienz, Präzisionsspannen, komplexe Bauteile, Montage, Lasthebemittel, Schraubverbindungen</w:t>
      </w:r>
    </w:p>
    <w:p w14:paraId="3D0B916C" w14:textId="77777777" w:rsidR="00F42ABA" w:rsidRDefault="00F42ABA" w:rsidP="00625BB8">
      <w:pPr>
        <w:pStyle w:val="NurText"/>
        <w:rPr>
          <w:rFonts w:ascii="Arial" w:hAnsi="Arial" w:cs="Arial"/>
          <w:sz w:val="22"/>
          <w:szCs w:val="22"/>
          <w:lang w:val="de-DE"/>
        </w:rPr>
      </w:pPr>
    </w:p>
    <w:p w14:paraId="1031A0BA" w14:textId="7FD6C25C"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Artikel Id.-Nr.:508_8095</w:t>
      </w:r>
    </w:p>
    <w:p w14:paraId="5AEFC4F4"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Seiten: 4</w:t>
      </w:r>
    </w:p>
    <w:p w14:paraId="3B63A61F"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Anzahl Zeichen: 6984</w:t>
      </w:r>
    </w:p>
    <w:p w14:paraId="78E8D929"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Zur Veröffentlichung frei bis:</w:t>
      </w:r>
    </w:p>
    <w:p w14:paraId="17DFFB4C" w14:textId="77777777" w:rsidR="00625BB8" w:rsidRPr="00D42DFE" w:rsidRDefault="00625BB8" w:rsidP="00625BB8">
      <w:pPr>
        <w:pStyle w:val="NurText"/>
        <w:rPr>
          <w:rFonts w:ascii="Arial" w:hAnsi="Arial" w:cs="Arial"/>
          <w:sz w:val="22"/>
          <w:szCs w:val="22"/>
          <w:lang w:val="de-DE"/>
        </w:rPr>
      </w:pPr>
    </w:p>
    <w:p w14:paraId="06B860C3" w14:textId="77777777"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Über die Erwin Halder KG</w:t>
      </w:r>
    </w:p>
    <w:p w14:paraId="6A64DD9F" w14:textId="161E5F03" w:rsidR="00625BB8"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w:t>
      </w:r>
      <w:proofErr w:type="spellStart"/>
      <w:r w:rsidRPr="00D42DFE">
        <w:rPr>
          <w:rFonts w:ascii="Arial" w:hAnsi="Arial" w:cs="Arial"/>
          <w:sz w:val="22"/>
          <w:szCs w:val="22"/>
          <w:lang w:val="de-DE"/>
        </w:rPr>
        <w:t>Achstetten</w:t>
      </w:r>
      <w:proofErr w:type="spellEnd"/>
      <w:r w:rsidRPr="00D42DFE">
        <w:rPr>
          <w:rFonts w:ascii="Arial" w:hAnsi="Arial" w:cs="Arial"/>
          <w:sz w:val="22"/>
          <w:szCs w:val="22"/>
          <w:lang w:val="de-DE"/>
        </w:rPr>
        <w:t xml:space="preserve">-Bronnen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262FC30B" w14:textId="77777777" w:rsidR="00625BB8" w:rsidRPr="00D42DFE" w:rsidRDefault="00625BB8" w:rsidP="00625BB8">
      <w:pPr>
        <w:pStyle w:val="NurText"/>
        <w:rPr>
          <w:rFonts w:ascii="Arial" w:hAnsi="Arial" w:cs="Arial"/>
          <w:sz w:val="22"/>
          <w:szCs w:val="22"/>
          <w:lang w:val="de-DE"/>
        </w:rPr>
      </w:pPr>
    </w:p>
    <w:p w14:paraId="3A971339"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14:paraId="4F245F8C" w14:textId="77777777" w:rsidR="00F42ABA" w:rsidRDefault="00F42ABA" w:rsidP="00625BB8">
      <w:pPr>
        <w:pStyle w:val="NurText"/>
        <w:rPr>
          <w:rFonts w:ascii="Arial" w:hAnsi="Arial" w:cs="Arial"/>
          <w:sz w:val="22"/>
          <w:szCs w:val="22"/>
          <w:lang w:val="de-DE"/>
        </w:rPr>
      </w:pPr>
    </w:p>
    <w:p w14:paraId="50C95237" w14:textId="115A4561"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Erfahren Sie mehr über die Erwin Halder KG</w:t>
      </w:r>
    </w:p>
    <w:p w14:paraId="5663E005"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auf www.halder.com/de und folgen Sie uns </w:t>
      </w:r>
    </w:p>
    <w:p w14:paraId="50960A10"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auf Facebook unter www.facebook.com/HalderNormteile/ und </w:t>
      </w:r>
    </w:p>
    <w:p w14:paraId="270CF762"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www.facebook.com/HalderHandwerkzeuge/ </w:t>
      </w:r>
    </w:p>
    <w:p w14:paraId="377B2FD6"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auf LinkedIn unter linkedin.com/</w:t>
      </w:r>
      <w:proofErr w:type="spellStart"/>
      <w:r w:rsidRPr="00D42DFE">
        <w:rPr>
          <w:rFonts w:ascii="Arial" w:hAnsi="Arial" w:cs="Arial"/>
          <w:sz w:val="22"/>
          <w:szCs w:val="22"/>
          <w:lang w:val="de-DE"/>
        </w:rPr>
        <w:t>company</w:t>
      </w:r>
      <w:proofErr w:type="spellEnd"/>
      <w:r w:rsidRPr="00D42DFE">
        <w:rPr>
          <w:rFonts w:ascii="Arial" w:hAnsi="Arial" w:cs="Arial"/>
          <w:sz w:val="22"/>
          <w:szCs w:val="22"/>
          <w:lang w:val="de-DE"/>
        </w:rPr>
        <w:t>/</w:t>
      </w:r>
      <w:proofErr w:type="spellStart"/>
      <w:r w:rsidRPr="00D42DFE">
        <w:rPr>
          <w:rFonts w:ascii="Arial" w:hAnsi="Arial" w:cs="Arial"/>
          <w:sz w:val="22"/>
          <w:szCs w:val="22"/>
          <w:lang w:val="de-DE"/>
        </w:rPr>
        <w:t>erwin</w:t>
      </w:r>
      <w:proofErr w:type="spellEnd"/>
      <w:r w:rsidRPr="00D42DFE">
        <w:rPr>
          <w:rFonts w:ascii="Arial" w:hAnsi="Arial" w:cs="Arial"/>
          <w:sz w:val="22"/>
          <w:szCs w:val="22"/>
          <w:lang w:val="de-DE"/>
        </w:rPr>
        <w:t>-</w:t>
      </w:r>
      <w:proofErr w:type="spellStart"/>
      <w:r w:rsidRPr="00D42DFE">
        <w:rPr>
          <w:rFonts w:ascii="Arial" w:hAnsi="Arial" w:cs="Arial"/>
          <w:sz w:val="22"/>
          <w:szCs w:val="22"/>
          <w:lang w:val="de-DE"/>
        </w:rPr>
        <w:t>halder</w:t>
      </w:r>
      <w:proofErr w:type="spellEnd"/>
      <w:r w:rsidRPr="00D42DFE">
        <w:rPr>
          <w:rFonts w:ascii="Arial" w:hAnsi="Arial" w:cs="Arial"/>
          <w:sz w:val="22"/>
          <w:szCs w:val="22"/>
          <w:lang w:val="de-DE"/>
        </w:rPr>
        <w:t xml:space="preserve">-kg </w:t>
      </w:r>
    </w:p>
    <w:p w14:paraId="0BE6F84A"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auf XING unter www.xing.com/companies/erwinhalderkg </w:t>
      </w:r>
    </w:p>
    <w:p w14:paraId="36CFF6AA"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 xml:space="preserve">auf YouTube unter www.youtube.com/channel/UC5h_MbtpB4gOfI7T2lxq77w </w:t>
      </w:r>
    </w:p>
    <w:p w14:paraId="6336B20B"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auf Instagram unter https://www.instagram.com/haldertools/</w:t>
      </w:r>
    </w:p>
    <w:p w14:paraId="44594B7A" w14:textId="77777777" w:rsidR="00625BB8" w:rsidRPr="00F42ABA" w:rsidRDefault="00625BB8" w:rsidP="00625BB8">
      <w:pPr>
        <w:pStyle w:val="NurText"/>
        <w:rPr>
          <w:rFonts w:ascii="Arial" w:hAnsi="Arial" w:cs="Arial"/>
          <w:b/>
          <w:sz w:val="22"/>
          <w:szCs w:val="22"/>
          <w:lang w:val="de-DE"/>
        </w:rPr>
      </w:pPr>
    </w:p>
    <w:p w14:paraId="30B16E59" w14:textId="77777777" w:rsidR="00625BB8" w:rsidRPr="00F42ABA" w:rsidRDefault="00625BB8" w:rsidP="00625BB8">
      <w:pPr>
        <w:pStyle w:val="NurText"/>
        <w:rPr>
          <w:rFonts w:ascii="Arial" w:hAnsi="Arial" w:cs="Arial"/>
          <w:b/>
          <w:sz w:val="22"/>
          <w:szCs w:val="22"/>
          <w:lang w:val="de-DE"/>
        </w:rPr>
      </w:pPr>
      <w:r w:rsidRPr="00F42ABA">
        <w:rPr>
          <w:rFonts w:ascii="Arial" w:hAnsi="Arial" w:cs="Arial"/>
          <w:b/>
          <w:sz w:val="22"/>
          <w:szCs w:val="22"/>
          <w:lang w:val="de-DE"/>
        </w:rPr>
        <w:t xml:space="preserve">Pressekontakt: </w:t>
      </w:r>
    </w:p>
    <w:p w14:paraId="21E31CCF"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KSKOMM GmbH &amp; Co. KG</w:t>
      </w:r>
    </w:p>
    <w:p w14:paraId="20D4E7D3"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Jahnstraße 13</w:t>
      </w:r>
    </w:p>
    <w:p w14:paraId="22CE4D17"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56235 Ransbach-Baumbach</w:t>
      </w:r>
    </w:p>
    <w:p w14:paraId="5F70311D"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Germany</w:t>
      </w:r>
    </w:p>
    <w:p w14:paraId="6E19037E"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Tel.: +49 2623 7990160</w:t>
      </w:r>
    </w:p>
    <w:p w14:paraId="50A7F06F" w14:textId="77777777" w:rsidR="00625BB8" w:rsidRPr="00D42DFE" w:rsidRDefault="00625BB8" w:rsidP="00625BB8">
      <w:pPr>
        <w:pStyle w:val="NurText"/>
        <w:rPr>
          <w:rFonts w:ascii="Arial" w:hAnsi="Arial" w:cs="Arial"/>
          <w:sz w:val="22"/>
          <w:szCs w:val="22"/>
          <w:lang w:val="de-DE"/>
        </w:rPr>
      </w:pPr>
      <w:r w:rsidRPr="00D42DFE">
        <w:rPr>
          <w:rFonts w:ascii="Arial" w:hAnsi="Arial" w:cs="Arial"/>
          <w:sz w:val="22"/>
          <w:szCs w:val="22"/>
          <w:lang w:val="de-DE"/>
        </w:rPr>
        <w:t>E-Mail: info@kskomm.de</w:t>
      </w:r>
    </w:p>
    <w:p w14:paraId="406CD9CF" w14:textId="0F524C81" w:rsidR="00625BB8" w:rsidRPr="00D42DFE" w:rsidRDefault="00625BB8" w:rsidP="00625BB8">
      <w:pPr>
        <w:pStyle w:val="NurText"/>
        <w:rPr>
          <w:rFonts w:ascii="Arial" w:hAnsi="Arial" w:cs="Arial"/>
          <w:sz w:val="22"/>
          <w:szCs w:val="22"/>
        </w:rPr>
      </w:pPr>
      <w:r w:rsidRPr="00D42DFE">
        <w:rPr>
          <w:rFonts w:ascii="Arial" w:hAnsi="Arial" w:cs="Arial"/>
          <w:sz w:val="22"/>
          <w:szCs w:val="22"/>
        </w:rPr>
        <w:t>URL: www.kskomm.de</w:t>
      </w:r>
    </w:p>
    <w:sectPr w:rsidR="00625BB8" w:rsidRPr="00D42DFE" w:rsidSect="004F468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A"/>
    <w:rsid w:val="000A3FE3"/>
    <w:rsid w:val="000A4105"/>
    <w:rsid w:val="000A4301"/>
    <w:rsid w:val="0043336A"/>
    <w:rsid w:val="004739D2"/>
    <w:rsid w:val="005F3962"/>
    <w:rsid w:val="00625BB8"/>
    <w:rsid w:val="00742464"/>
    <w:rsid w:val="00793C07"/>
    <w:rsid w:val="008C2993"/>
    <w:rsid w:val="00D42DFE"/>
    <w:rsid w:val="00D927AF"/>
    <w:rsid w:val="00DA6D11"/>
    <w:rsid w:val="00F42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89B08"/>
  <w15:chartTrackingRefBased/>
  <w15:docId w15:val="{779415F2-4DE5-43D3-94A3-977F09C5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F4682"/>
    <w:rPr>
      <w:rFonts w:ascii="Consolas" w:hAnsi="Consolas"/>
      <w:sz w:val="21"/>
      <w:szCs w:val="21"/>
    </w:rPr>
  </w:style>
  <w:style w:type="character" w:customStyle="1" w:styleId="NurTextZchn">
    <w:name w:val="Nur Text Zchn"/>
    <w:basedOn w:val="Absatz-Standardschriftart"/>
    <w:link w:val="NurText"/>
    <w:uiPriority w:val="99"/>
    <w:rsid w:val="004F4682"/>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CB9A279EB6BE428106A52D20755A9C" ma:contentTypeVersion="14" ma:contentTypeDescription="Ein neues Dokument erstellen." ma:contentTypeScope="" ma:versionID="d8fcc5ad08f750430a6cb36168d320dc">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f36044ae65c73480c3ebe08a8b32be80"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documentManagement>
</p:properties>
</file>

<file path=customXml/itemProps1.xml><?xml version="1.0" encoding="utf-8"?>
<ds:datastoreItem xmlns:ds="http://schemas.openxmlformats.org/officeDocument/2006/customXml" ds:itemID="{4C77939C-F5D9-4F8D-8A74-C396172411B0}">
  <ds:schemaRefs>
    <ds:schemaRef ds:uri="http://schemas.microsoft.com/sharepoint/v3/contenttype/forms"/>
  </ds:schemaRefs>
</ds:datastoreItem>
</file>

<file path=customXml/itemProps2.xml><?xml version="1.0" encoding="utf-8"?>
<ds:datastoreItem xmlns:ds="http://schemas.openxmlformats.org/officeDocument/2006/customXml" ds:itemID="{1279F9B5-1EE4-46B8-931F-E9AAD5540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159FC-2C01-4A08-93E9-40EF54A7310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f4f1df4-2a08-4296-88c5-f3a251b056a9"/>
    <ds:schemaRef ds:uri="http://purl.org/dc/elements/1.1/"/>
    <ds:schemaRef ds:uri="http://schemas.microsoft.com/office/2006/metadata/properties"/>
    <ds:schemaRef ds:uri="a392ffae-c3fb-4d79-a811-c39905de71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7295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Martin Werner</cp:lastModifiedBy>
  <cp:revision>8</cp:revision>
  <dcterms:created xsi:type="dcterms:W3CDTF">2023-10-06T06:12:00Z</dcterms:created>
  <dcterms:modified xsi:type="dcterms:W3CDTF">2023-10-06T12:04:00Z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ies>
</file>